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5A01" w14:textId="77777777" w:rsidR="00A045E8" w:rsidRDefault="00237A43" w:rsidP="00237A43">
      <w:pPr>
        <w:jc w:val="center"/>
        <w:rPr>
          <w:b/>
        </w:rPr>
      </w:pPr>
      <w:proofErr w:type="spellStart"/>
      <w:r w:rsidRPr="00237A43">
        <w:rPr>
          <w:b/>
        </w:rPr>
        <w:t>Pediatric</w:t>
      </w:r>
      <w:proofErr w:type="spellEnd"/>
      <w:r w:rsidRPr="00237A43">
        <w:rPr>
          <w:b/>
        </w:rPr>
        <w:t xml:space="preserve"> and Adolescent SIG meeting – AMERSA 2021 </w:t>
      </w:r>
      <w:proofErr w:type="spellStart"/>
      <w:r w:rsidRPr="00237A43">
        <w:rPr>
          <w:b/>
        </w:rPr>
        <w:t>Annual</w:t>
      </w:r>
      <w:proofErr w:type="spellEnd"/>
      <w:r w:rsidRPr="00237A43">
        <w:rPr>
          <w:b/>
        </w:rPr>
        <w:t xml:space="preserve"> meeting</w:t>
      </w:r>
    </w:p>
    <w:p w14:paraId="1A34D74B" w14:textId="77777777" w:rsidR="00237A43" w:rsidRPr="00237A43" w:rsidRDefault="00237A43" w:rsidP="00237A43">
      <w:pPr>
        <w:jc w:val="center"/>
        <w:rPr>
          <w:b/>
        </w:rPr>
      </w:pPr>
      <w:proofErr w:type="spellStart"/>
      <w:r>
        <w:rPr>
          <w:b/>
        </w:rPr>
        <w:t>Wednesday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October</w:t>
      </w:r>
      <w:proofErr w:type="spellEnd"/>
      <w:r>
        <w:rPr>
          <w:b/>
        </w:rPr>
        <w:t xml:space="preserve"> 3, 2021</w:t>
      </w:r>
    </w:p>
    <w:p w14:paraId="7834268B" w14:textId="051C7D4E" w:rsidR="00237A43" w:rsidRDefault="00237A43">
      <w:r>
        <w:t>SIG leader: Nicholas Chadi</w:t>
      </w:r>
      <w:r w:rsidR="00F41719">
        <w:t xml:space="preserve">, Adolescent and Addiction </w:t>
      </w:r>
      <w:proofErr w:type="spellStart"/>
      <w:r w:rsidR="00F41719">
        <w:t>Medicine</w:t>
      </w:r>
      <w:proofErr w:type="spellEnd"/>
      <w:r w:rsidR="00F41719">
        <w:t xml:space="preserve"> </w:t>
      </w:r>
      <w:proofErr w:type="spellStart"/>
      <w:r w:rsidR="00916F4C">
        <w:t>specialist</w:t>
      </w:r>
      <w:proofErr w:type="spellEnd"/>
      <w:r w:rsidR="00916F4C">
        <w:t xml:space="preserve">, </w:t>
      </w:r>
      <w:proofErr w:type="spellStart"/>
      <w:r w:rsidR="00916F4C">
        <w:t>University</w:t>
      </w:r>
      <w:proofErr w:type="spellEnd"/>
      <w:r w:rsidR="00916F4C">
        <w:t xml:space="preserve"> of </w:t>
      </w:r>
      <w:proofErr w:type="spellStart"/>
      <w:r w:rsidR="00916F4C">
        <w:t>Montreal</w:t>
      </w:r>
      <w:proofErr w:type="spellEnd"/>
      <w:r w:rsidR="00916F4C">
        <w:t xml:space="preserve">, </w:t>
      </w:r>
      <w:proofErr w:type="spellStart"/>
      <w:r w:rsidR="00916F4C">
        <w:t>director</w:t>
      </w:r>
      <w:proofErr w:type="spellEnd"/>
      <w:r w:rsidR="00916F4C">
        <w:t xml:space="preserve"> of substance use program, </w:t>
      </w:r>
      <w:proofErr w:type="spellStart"/>
      <w:r w:rsidR="00916F4C">
        <w:t>clinician-scientist</w:t>
      </w:r>
      <w:proofErr w:type="spellEnd"/>
      <w:r w:rsidR="00916F4C">
        <w:t xml:space="preserve"> </w:t>
      </w:r>
      <w:proofErr w:type="spellStart"/>
      <w:r w:rsidR="00916F4C">
        <w:t>with</w:t>
      </w:r>
      <w:proofErr w:type="spellEnd"/>
      <w:r w:rsidR="00916F4C">
        <w:t xml:space="preserve"> a focus on substance use and </w:t>
      </w:r>
      <w:proofErr w:type="spellStart"/>
      <w:r w:rsidR="00916F4C">
        <w:t>gender</w:t>
      </w:r>
      <w:proofErr w:type="spellEnd"/>
      <w:r w:rsidR="00916F4C">
        <w:t xml:space="preserve"> </w:t>
      </w:r>
      <w:proofErr w:type="spellStart"/>
      <w:r w:rsidR="00916F4C">
        <w:t>diversity</w:t>
      </w:r>
      <w:proofErr w:type="spellEnd"/>
      <w:r w:rsidR="00916F4C">
        <w:t xml:space="preserve">. </w:t>
      </w:r>
    </w:p>
    <w:p w14:paraId="67B0F0C4" w14:textId="77777777" w:rsidR="00B13C09" w:rsidRPr="00AF78A7" w:rsidRDefault="00B13C09">
      <w:pPr>
        <w:rPr>
          <w:b/>
        </w:rPr>
      </w:pPr>
      <w:r w:rsidRPr="00AF78A7">
        <w:rPr>
          <w:b/>
        </w:rPr>
        <w:t xml:space="preserve">Agenda : </w:t>
      </w:r>
    </w:p>
    <w:p w14:paraId="0A118811" w14:textId="36A4172F" w:rsidR="00B13C09" w:rsidRDefault="00B13C09" w:rsidP="00B13C09">
      <w:pPr>
        <w:pStyle w:val="ListParagraph"/>
        <w:numPr>
          <w:ilvl w:val="0"/>
          <w:numId w:val="1"/>
        </w:numPr>
      </w:pPr>
      <w:r w:rsidRPr="00D53D85">
        <w:rPr>
          <w:b/>
        </w:rPr>
        <w:t>Introductions </w:t>
      </w:r>
    </w:p>
    <w:p w14:paraId="5D9DA720" w14:textId="77777777" w:rsidR="00B13C09" w:rsidRPr="00D53D85" w:rsidRDefault="00B13C09" w:rsidP="00B13C09">
      <w:pPr>
        <w:pStyle w:val="ListParagraph"/>
        <w:numPr>
          <w:ilvl w:val="0"/>
          <w:numId w:val="1"/>
        </w:numPr>
        <w:rPr>
          <w:b/>
        </w:rPr>
      </w:pPr>
      <w:r w:rsidRPr="00D53D85">
        <w:rPr>
          <w:b/>
        </w:rPr>
        <w:t xml:space="preserve">Adaptations and </w:t>
      </w:r>
      <w:proofErr w:type="spellStart"/>
      <w:r w:rsidRPr="00D53D85">
        <w:rPr>
          <w:b/>
        </w:rPr>
        <w:t>lessons</w:t>
      </w:r>
      <w:proofErr w:type="spellEnd"/>
      <w:r w:rsidRPr="00D53D85">
        <w:rPr>
          <w:b/>
        </w:rPr>
        <w:t xml:space="preserve"> </w:t>
      </w:r>
      <w:proofErr w:type="spellStart"/>
      <w:r w:rsidRPr="00D53D85">
        <w:rPr>
          <w:b/>
        </w:rPr>
        <w:t>learned</w:t>
      </w:r>
      <w:proofErr w:type="spellEnd"/>
      <w:r w:rsidRPr="00D53D85">
        <w:rPr>
          <w:b/>
        </w:rPr>
        <w:t xml:space="preserve"> </w:t>
      </w:r>
      <w:proofErr w:type="spellStart"/>
      <w:r w:rsidRPr="00D53D85">
        <w:rPr>
          <w:b/>
        </w:rPr>
        <w:t>from</w:t>
      </w:r>
      <w:proofErr w:type="spellEnd"/>
      <w:r w:rsidRPr="00D53D85">
        <w:rPr>
          <w:b/>
        </w:rPr>
        <w:t xml:space="preserve"> the COVID-19 </w:t>
      </w:r>
      <w:proofErr w:type="spellStart"/>
      <w:r w:rsidRPr="00D53D85">
        <w:rPr>
          <w:b/>
        </w:rPr>
        <w:t>pandemic</w:t>
      </w:r>
      <w:proofErr w:type="spellEnd"/>
    </w:p>
    <w:p w14:paraId="04216440" w14:textId="477D779B" w:rsidR="00917F2D" w:rsidRDefault="00917F2D" w:rsidP="00917F2D">
      <w:pPr>
        <w:pStyle w:val="ListParagraph"/>
        <w:numPr>
          <w:ilvl w:val="1"/>
          <w:numId w:val="1"/>
        </w:numPr>
      </w:pPr>
      <w:proofErr w:type="spellStart"/>
      <w:r>
        <w:t>Opportunity</w:t>
      </w:r>
      <w:proofErr w:type="spellEnd"/>
      <w:r>
        <w:t xml:space="preserve"> to set up </w:t>
      </w:r>
      <w:proofErr w:type="spellStart"/>
      <w:r>
        <w:t>tele-consultation</w:t>
      </w:r>
      <w:proofErr w:type="spellEnd"/>
      <w:r w:rsidR="005F7414">
        <w:t xml:space="preserve">, </w:t>
      </w:r>
      <w:proofErr w:type="spellStart"/>
      <w:r w:rsidR="005F7414">
        <w:t>increased access f</w:t>
      </w:r>
      <w:proofErr w:type="spellEnd"/>
      <w:r w:rsidR="005F7414">
        <w:t xml:space="preserve">or </w:t>
      </w:r>
      <w:proofErr w:type="spellStart"/>
      <w:r w:rsidR="005F7414">
        <w:t>many</w:t>
      </w:r>
      <w:proofErr w:type="spellEnd"/>
      <w:r w:rsidR="005F7414">
        <w:t xml:space="preserve"> </w:t>
      </w:r>
      <w:proofErr w:type="spellStart"/>
      <w:r w:rsidR="005F7414">
        <w:t>yo</w:t>
      </w:r>
      <w:r w:rsidR="00D53D85">
        <w:t>uth</w:t>
      </w:r>
      <w:proofErr w:type="spellEnd"/>
      <w:r w:rsidR="00D53D85">
        <w:t>/patients. Pos</w:t>
      </w:r>
      <w:r w:rsidR="00C22C9C">
        <w:t>i</w:t>
      </w:r>
      <w:r w:rsidR="00D53D85">
        <w:t xml:space="preserve">tive </w:t>
      </w:r>
      <w:proofErr w:type="spellStart"/>
      <w:r w:rsidR="00D53D85">
        <w:t>effects</w:t>
      </w:r>
      <w:proofErr w:type="spellEnd"/>
      <w:r w:rsidR="00D53D85">
        <w:t xml:space="preserve"> </w:t>
      </w:r>
      <w:proofErr w:type="spellStart"/>
      <w:r w:rsidR="00D53D85">
        <w:t>regarding</w:t>
      </w:r>
      <w:proofErr w:type="spellEnd"/>
      <w:r w:rsidR="005F7414">
        <w:t xml:space="preserve"> </w:t>
      </w:r>
      <w:proofErr w:type="spellStart"/>
      <w:r w:rsidR="005F7414">
        <w:t>reduced</w:t>
      </w:r>
      <w:proofErr w:type="spellEnd"/>
      <w:r w:rsidR="005F7414">
        <w:t xml:space="preserve"> transportation time</w:t>
      </w:r>
    </w:p>
    <w:p w14:paraId="100F94C3" w14:textId="77777777" w:rsidR="00917F2D" w:rsidRDefault="00917F2D" w:rsidP="00917F2D">
      <w:pPr>
        <w:pStyle w:val="ListParagraph"/>
        <w:numPr>
          <w:ilvl w:val="1"/>
          <w:numId w:val="1"/>
        </w:numPr>
      </w:pPr>
      <w:proofErr w:type="spellStart"/>
      <w:r>
        <w:t>Harm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, </w:t>
      </w:r>
      <w:proofErr w:type="spellStart"/>
      <w:r>
        <w:t>co-occuring</w:t>
      </w:r>
      <w:proofErr w:type="spellEnd"/>
      <w:r>
        <w:t xml:space="preserve"> </w:t>
      </w:r>
      <w:proofErr w:type="spellStart"/>
      <w:r>
        <w:t>disorders</w:t>
      </w:r>
      <w:proofErr w:type="spellEnd"/>
      <w:r>
        <w:t xml:space="preserve"> at the </w:t>
      </w:r>
      <w:proofErr w:type="spellStart"/>
      <w:r>
        <w:t>forefront</w:t>
      </w:r>
      <w:proofErr w:type="spellEnd"/>
      <w:r w:rsidR="00D53D85">
        <w:t xml:space="preserve"> in the </w:t>
      </w:r>
      <w:proofErr w:type="spellStart"/>
      <w:r w:rsidR="00D53D85">
        <w:t>context</w:t>
      </w:r>
      <w:proofErr w:type="spellEnd"/>
      <w:r w:rsidR="00D53D85">
        <w:t xml:space="preserve"> of COVID-19</w:t>
      </w:r>
    </w:p>
    <w:p w14:paraId="40CAC871" w14:textId="5E35F1AC" w:rsidR="00D53D85" w:rsidRDefault="005F7414" w:rsidP="00917F2D">
      <w:pPr>
        <w:pStyle w:val="ListParagraph"/>
        <w:numPr>
          <w:ilvl w:val="1"/>
          <w:numId w:val="1"/>
        </w:numPr>
      </w:pPr>
      <w:proofErr w:type="spellStart"/>
      <w:r>
        <w:t>Op</w:t>
      </w:r>
      <w:r w:rsidR="000143A2">
        <w:t>p</w:t>
      </w:r>
      <w:r>
        <w:t>ortunity</w:t>
      </w:r>
      <w:proofErr w:type="spellEnd"/>
      <w:r>
        <w:t xml:space="preserve"> for expansion of OAT programs</w:t>
      </w:r>
      <w:r w:rsidR="00D53D85">
        <w:t xml:space="preserve">, </w:t>
      </w:r>
      <w:proofErr w:type="spellStart"/>
      <w:r w:rsidR="00D53D85">
        <w:t>preventive</w:t>
      </w:r>
      <w:proofErr w:type="spellEnd"/>
      <w:r w:rsidR="00D53D85">
        <w:t xml:space="preserve"> </w:t>
      </w:r>
      <w:proofErr w:type="gramStart"/>
      <w:r w:rsidR="00D53D85">
        <w:t xml:space="preserve">initiatives </w:t>
      </w:r>
      <w:r>
        <w:t xml:space="preserve"> and</w:t>
      </w:r>
      <w:proofErr w:type="gramEnd"/>
      <w:r>
        <w:t xml:space="preserve"> training</w:t>
      </w:r>
      <w:r w:rsidR="00D53D85">
        <w:t xml:space="preserve"> as </w:t>
      </w:r>
      <w:proofErr w:type="spellStart"/>
      <w:r w:rsidR="00D53D85">
        <w:t>well</w:t>
      </w:r>
      <w:proofErr w:type="spellEnd"/>
      <w:r w:rsidR="00D53D85">
        <w:t xml:space="preserve"> as</w:t>
      </w:r>
      <w:r>
        <w:t xml:space="preserve"> </w:t>
      </w:r>
      <w:proofErr w:type="spellStart"/>
      <w:r>
        <w:t>link</w:t>
      </w:r>
      <w:r w:rsidR="00D53D85">
        <w:t>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mental </w:t>
      </w:r>
      <w:proofErr w:type="spellStart"/>
      <w:r>
        <w:t>health</w:t>
      </w:r>
      <w:proofErr w:type="spellEnd"/>
      <w:r>
        <w:t xml:space="preserve"> services. Challenges </w:t>
      </w:r>
      <w:proofErr w:type="spellStart"/>
      <w:r>
        <w:t>with</w:t>
      </w:r>
      <w:proofErr w:type="spellEnd"/>
      <w:r w:rsidR="00D53D85">
        <w:t xml:space="preserve"> </w:t>
      </w:r>
      <w:proofErr w:type="spellStart"/>
      <w:r w:rsidR="00D53D85">
        <w:t>some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isolated</w:t>
      </w:r>
      <w:proofErr w:type="spellEnd"/>
      <w:r>
        <w:t xml:space="preserve">. </w:t>
      </w:r>
    </w:p>
    <w:p w14:paraId="3E787B75" w14:textId="52336C44" w:rsidR="005F7414" w:rsidRDefault="005F7414" w:rsidP="00917F2D">
      <w:pPr>
        <w:pStyle w:val="ListParagraph"/>
        <w:numPr>
          <w:ilvl w:val="1"/>
          <w:numId w:val="1"/>
        </w:numPr>
      </w:pPr>
      <w:proofErr w:type="spellStart"/>
      <w:r>
        <w:t>Many</w:t>
      </w:r>
      <w:proofErr w:type="spellEnd"/>
      <w:r>
        <w:t xml:space="preserve"> new </w:t>
      </w:r>
      <w:proofErr w:type="spellStart"/>
      <w:r>
        <w:t>barriers</w:t>
      </w:r>
      <w:proofErr w:type="spellEnd"/>
      <w:r>
        <w:t xml:space="preserve"> in the </w:t>
      </w:r>
      <w:proofErr w:type="spellStart"/>
      <w:r>
        <w:t>context</w:t>
      </w:r>
      <w:proofErr w:type="spellEnd"/>
      <w:r>
        <w:t xml:space="preserve"> of COVID</w:t>
      </w:r>
      <w:r w:rsidR="00F41719">
        <w:t xml:space="preserve">, </w:t>
      </w:r>
      <w:proofErr w:type="spellStart"/>
      <w:r w:rsidR="00F41719">
        <w:t>vi</w:t>
      </w:r>
      <w:r w:rsidR="000143A2">
        <w:t>r</w:t>
      </w:r>
      <w:r w:rsidR="00F41719">
        <w:t>tual</w:t>
      </w:r>
      <w:proofErr w:type="spellEnd"/>
      <w:r w:rsidR="00F41719">
        <w:t xml:space="preserve"> care </w:t>
      </w:r>
      <w:proofErr w:type="spellStart"/>
      <w:r w:rsidR="00F41719">
        <w:t>does</w:t>
      </w:r>
      <w:proofErr w:type="spellEnd"/>
      <w:r w:rsidR="00F41719">
        <w:t xml:space="preserve"> </w:t>
      </w:r>
      <w:proofErr w:type="spellStart"/>
      <w:r w:rsidR="00F41719">
        <w:t>provide</w:t>
      </w:r>
      <w:proofErr w:type="spellEnd"/>
      <w:r w:rsidR="00F41719">
        <w:t xml:space="preserve"> </w:t>
      </w:r>
      <w:proofErr w:type="spellStart"/>
      <w:r w:rsidR="00D53D85">
        <w:t>opportunities</w:t>
      </w:r>
      <w:proofErr w:type="spellEnd"/>
      <w:r w:rsidR="00D53D85">
        <w:t>, but not accessible to all</w:t>
      </w:r>
    </w:p>
    <w:p w14:paraId="2F24FA44" w14:textId="77777777" w:rsidR="00AF78A7" w:rsidRDefault="005F7414" w:rsidP="00AF78A7">
      <w:pPr>
        <w:pStyle w:val="ListParagraph"/>
        <w:numPr>
          <w:ilvl w:val="1"/>
          <w:numId w:val="1"/>
        </w:numPr>
      </w:pPr>
      <w:proofErr w:type="spellStart"/>
      <w:r>
        <w:t>Increased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for mental </w:t>
      </w:r>
      <w:proofErr w:type="spellStart"/>
      <w:r>
        <w:t>health</w:t>
      </w:r>
      <w:proofErr w:type="spellEnd"/>
      <w:r>
        <w:t xml:space="preserve"> services,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addiction </w:t>
      </w:r>
      <w:proofErr w:type="spellStart"/>
      <w:r>
        <w:t>medicine</w:t>
      </w:r>
      <w:proofErr w:type="spellEnd"/>
      <w:r>
        <w:t xml:space="preserve"> services, shows the </w:t>
      </w:r>
      <w:proofErr w:type="spellStart"/>
      <w:r>
        <w:t>many</w:t>
      </w:r>
      <w:proofErr w:type="spellEnd"/>
      <w:r>
        <w:t xml:space="preserve"> fractures in the mental </w:t>
      </w:r>
      <w:proofErr w:type="spellStart"/>
      <w:r>
        <w:t>health</w:t>
      </w:r>
      <w:proofErr w:type="spellEnd"/>
      <w:r>
        <w:t xml:space="preserve"> system</w:t>
      </w:r>
    </w:p>
    <w:p w14:paraId="38A1D679" w14:textId="77777777" w:rsidR="00B13C09" w:rsidRPr="00D53D85" w:rsidRDefault="00B13C09" w:rsidP="00B13C09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D53D85">
        <w:rPr>
          <w:b/>
        </w:rPr>
        <w:t>Reaching</w:t>
      </w:r>
      <w:proofErr w:type="spellEnd"/>
      <w:r w:rsidRPr="00D53D85">
        <w:rPr>
          <w:b/>
        </w:rPr>
        <w:t xml:space="preserve"> and </w:t>
      </w:r>
      <w:proofErr w:type="spellStart"/>
      <w:r w:rsidRPr="00D53D85">
        <w:rPr>
          <w:b/>
        </w:rPr>
        <w:t>caring</w:t>
      </w:r>
      <w:proofErr w:type="spellEnd"/>
      <w:r w:rsidRPr="00D53D85">
        <w:rPr>
          <w:b/>
        </w:rPr>
        <w:t xml:space="preserve"> for </w:t>
      </w:r>
      <w:proofErr w:type="spellStart"/>
      <w:r w:rsidRPr="00D53D85">
        <w:rPr>
          <w:b/>
        </w:rPr>
        <w:t>vulnerable</w:t>
      </w:r>
      <w:proofErr w:type="spellEnd"/>
      <w:r w:rsidRPr="00D53D85">
        <w:rPr>
          <w:b/>
        </w:rPr>
        <w:t xml:space="preserve"> </w:t>
      </w:r>
      <w:proofErr w:type="spellStart"/>
      <w:r w:rsidRPr="00D53D85">
        <w:rPr>
          <w:b/>
        </w:rPr>
        <w:t>youth</w:t>
      </w:r>
      <w:proofErr w:type="spellEnd"/>
      <w:r w:rsidRPr="00D53D85">
        <w:rPr>
          <w:b/>
        </w:rPr>
        <w:t xml:space="preserve"> </w:t>
      </w:r>
      <w:proofErr w:type="spellStart"/>
      <w:r w:rsidRPr="00D53D85">
        <w:rPr>
          <w:b/>
        </w:rPr>
        <w:t>with</w:t>
      </w:r>
      <w:proofErr w:type="spellEnd"/>
      <w:r w:rsidRPr="00D53D85">
        <w:rPr>
          <w:b/>
        </w:rPr>
        <w:t xml:space="preserve"> substance use </w:t>
      </w:r>
      <w:proofErr w:type="spellStart"/>
      <w:r w:rsidRPr="00D53D85">
        <w:rPr>
          <w:b/>
        </w:rPr>
        <w:t>disorders</w:t>
      </w:r>
      <w:proofErr w:type="spellEnd"/>
      <w:r w:rsidRPr="00D53D85">
        <w:rPr>
          <w:b/>
        </w:rPr>
        <w:t xml:space="preserve"> </w:t>
      </w:r>
      <w:proofErr w:type="spellStart"/>
      <w:r w:rsidRPr="00D53D85">
        <w:rPr>
          <w:b/>
        </w:rPr>
        <w:t>during</w:t>
      </w:r>
      <w:proofErr w:type="spellEnd"/>
      <w:r w:rsidRPr="00D53D85">
        <w:rPr>
          <w:b/>
        </w:rPr>
        <w:t xml:space="preserve"> COVID-19</w:t>
      </w:r>
    </w:p>
    <w:p w14:paraId="33ADBCA5" w14:textId="77777777" w:rsidR="00AF78A7" w:rsidRDefault="00AF78A7" w:rsidP="00AF78A7">
      <w:pPr>
        <w:pStyle w:val="ListParagraph"/>
        <w:numPr>
          <w:ilvl w:val="1"/>
          <w:numId w:val="1"/>
        </w:numPr>
      </w:pPr>
      <w:proofErr w:type="spellStart"/>
      <w:r>
        <w:t>Interest</w:t>
      </w:r>
      <w:proofErr w:type="spellEnd"/>
      <w:r>
        <w:t xml:space="preserve"> for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committees</w:t>
      </w:r>
      <w:proofErr w:type="spellEnd"/>
      <w:r>
        <w:t xml:space="preserve">, challenges in building </w:t>
      </w:r>
      <w:proofErr w:type="spellStart"/>
      <w:r>
        <w:t>these</w:t>
      </w:r>
      <w:proofErr w:type="spellEnd"/>
      <w:r>
        <w:t xml:space="preserve"> for </w:t>
      </w:r>
      <w:proofErr w:type="spellStart"/>
      <w:r>
        <w:t>different</w:t>
      </w:r>
      <w:proofErr w:type="spellEnd"/>
      <w:r>
        <w:t xml:space="preserve"> programs, </w:t>
      </w:r>
      <w:proofErr w:type="spellStart"/>
      <w:r>
        <w:t>could</w:t>
      </w:r>
      <w:proofErr w:type="spellEnd"/>
      <w:r>
        <w:t xml:space="preserve"> help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reach</w:t>
      </w:r>
      <w:proofErr w:type="spellEnd"/>
      <w:r w:rsidR="00D53D85">
        <w:t xml:space="preserve"> of programs </w:t>
      </w:r>
      <w:proofErr w:type="spellStart"/>
      <w:r w:rsidR="00D53D85">
        <w:t>into</w:t>
      </w:r>
      <w:proofErr w:type="spellEnd"/>
      <w:r w:rsidR="00D53D85">
        <w:t xml:space="preserve"> the </w:t>
      </w:r>
      <w:proofErr w:type="spellStart"/>
      <w:r w:rsidR="00D53D85">
        <w:t>different</w:t>
      </w:r>
      <w:proofErr w:type="spellEnd"/>
      <w:r w:rsidR="00D53D85">
        <w:t xml:space="preserve"> </w:t>
      </w:r>
      <w:proofErr w:type="spellStart"/>
      <w:r w:rsidR="00D53D85">
        <w:t>communities</w:t>
      </w:r>
      <w:proofErr w:type="spellEnd"/>
    </w:p>
    <w:p w14:paraId="2B2AD3DE" w14:textId="77777777" w:rsidR="00AF78A7" w:rsidRDefault="00AF78A7" w:rsidP="00AF78A7">
      <w:pPr>
        <w:pStyle w:val="ListParagraph"/>
        <w:numPr>
          <w:ilvl w:val="2"/>
          <w:numId w:val="1"/>
        </w:numPr>
      </w:pPr>
      <w:r>
        <w:t xml:space="preserve">SMART </w:t>
      </w:r>
      <w:proofErr w:type="spellStart"/>
      <w:r>
        <w:t>research</w:t>
      </w:r>
      <w:proofErr w:type="spellEnd"/>
      <w:r>
        <w:t xml:space="preserve"> group : Can </w:t>
      </w:r>
      <w:proofErr w:type="spellStart"/>
      <w:r>
        <w:t>provide</w:t>
      </w:r>
      <w:proofErr w:type="spellEnd"/>
      <w:r>
        <w:t xml:space="preserve"> an </w:t>
      </w:r>
      <w:proofErr w:type="spellStart"/>
      <w:r>
        <w:t>opportunity</w:t>
      </w:r>
      <w:proofErr w:type="spellEnd"/>
      <w:r>
        <w:t xml:space="preserve"> for </w:t>
      </w:r>
      <w:proofErr w:type="spellStart"/>
      <w:r>
        <w:t>funding</w:t>
      </w:r>
      <w:proofErr w:type="spellEnd"/>
    </w:p>
    <w:p w14:paraId="250EC1E5" w14:textId="77777777" w:rsidR="00AF78A7" w:rsidRDefault="00AF78A7" w:rsidP="00AF78A7">
      <w:pPr>
        <w:pStyle w:val="ListParagraph"/>
        <w:numPr>
          <w:ilvl w:val="2"/>
          <w:numId w:val="1"/>
        </w:numPr>
      </w:pPr>
      <w:r>
        <w:t xml:space="preserve">Project AMP, </w:t>
      </w:r>
      <w:proofErr w:type="spellStart"/>
      <w:r>
        <w:t>peer</w:t>
      </w:r>
      <w:proofErr w:type="spellEnd"/>
      <w:r>
        <w:t xml:space="preserve"> mentors </w:t>
      </w:r>
      <w:proofErr w:type="spellStart"/>
      <w:r>
        <w:t>can</w:t>
      </w:r>
      <w:proofErr w:type="spellEnd"/>
      <w:r>
        <w:t xml:space="preserve"> help support </w:t>
      </w:r>
      <w:proofErr w:type="spellStart"/>
      <w:r>
        <w:t>youth</w:t>
      </w:r>
      <w:proofErr w:type="spellEnd"/>
    </w:p>
    <w:p w14:paraId="4231244A" w14:textId="77777777" w:rsidR="00AF78A7" w:rsidRDefault="00AF78A7" w:rsidP="00AF78A7">
      <w:pPr>
        <w:pStyle w:val="ListParagraph"/>
        <w:numPr>
          <w:ilvl w:val="1"/>
          <w:numId w:val="1"/>
        </w:numPr>
      </w:pPr>
      <w:proofErr w:type="spellStart"/>
      <w:r>
        <w:t>Advocacy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, </w:t>
      </w:r>
      <w:proofErr w:type="spellStart"/>
      <w:r>
        <w:t>lay</w:t>
      </w:r>
      <w:proofErr w:type="spellEnd"/>
      <w:r>
        <w:t xml:space="preserve"> media, social media, </w:t>
      </w:r>
      <w:proofErr w:type="spellStart"/>
      <w:r>
        <w:t>this</w:t>
      </w:r>
      <w:proofErr w:type="spellEnd"/>
      <w:r>
        <w:t xml:space="preserve"> group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help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meaningful</w:t>
      </w:r>
      <w:proofErr w:type="spellEnd"/>
      <w:r>
        <w:t xml:space="preserve"> connections</w:t>
      </w:r>
      <w:r w:rsidR="00D53D85">
        <w:t xml:space="preserve"> </w:t>
      </w:r>
      <w:proofErr w:type="spellStart"/>
      <w:r w:rsidR="00D53D85">
        <w:t>among</w:t>
      </w:r>
      <w:proofErr w:type="spellEnd"/>
      <w:r w:rsidR="00D53D85">
        <w:t xml:space="preserve"> </w:t>
      </w:r>
      <w:proofErr w:type="spellStart"/>
      <w:r w:rsidR="00D53D85">
        <w:t>pediatric</w:t>
      </w:r>
      <w:proofErr w:type="spellEnd"/>
      <w:r w:rsidR="00D53D85">
        <w:t xml:space="preserve"> addiction </w:t>
      </w:r>
      <w:proofErr w:type="spellStart"/>
      <w:r w:rsidR="00D53D85">
        <w:t>medicine</w:t>
      </w:r>
      <w:proofErr w:type="spellEnd"/>
      <w:r w:rsidR="00D53D85">
        <w:t xml:space="preserve"> providers</w:t>
      </w:r>
    </w:p>
    <w:p w14:paraId="724A0A44" w14:textId="77777777" w:rsidR="00AF78A7" w:rsidRDefault="00AF78A7" w:rsidP="00AF78A7">
      <w:pPr>
        <w:pStyle w:val="ListParagraph"/>
        <w:numPr>
          <w:ilvl w:val="1"/>
          <w:numId w:val="1"/>
        </w:numPr>
      </w:pPr>
      <w:proofErr w:type="spellStart"/>
      <w:r>
        <w:t>Reaching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inpatient</w:t>
      </w:r>
      <w:proofErr w:type="spellEnd"/>
      <w:r>
        <w:t xml:space="preserve"> care. Consultation services in the </w:t>
      </w:r>
      <w:proofErr w:type="spellStart"/>
      <w:r>
        <w:t>making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centers</w:t>
      </w:r>
      <w:proofErr w:type="spellEnd"/>
    </w:p>
    <w:p w14:paraId="1D78B550" w14:textId="77777777" w:rsidR="00AF78A7" w:rsidRDefault="00AF78A7" w:rsidP="00AF78A7">
      <w:pPr>
        <w:pStyle w:val="ListParagraph"/>
        <w:numPr>
          <w:ilvl w:val="2"/>
          <w:numId w:val="1"/>
        </w:numPr>
      </w:pPr>
      <w:r>
        <w:t xml:space="preserve">Rapid </w:t>
      </w:r>
      <w:proofErr w:type="spellStart"/>
      <w:r>
        <w:t>referrals</w:t>
      </w:r>
      <w:proofErr w:type="spellEnd"/>
    </w:p>
    <w:p w14:paraId="3AD0730A" w14:textId="77777777" w:rsidR="00AF78A7" w:rsidRDefault="00AF78A7" w:rsidP="00AF78A7">
      <w:pPr>
        <w:pStyle w:val="ListParagraph"/>
        <w:numPr>
          <w:ilvl w:val="2"/>
          <w:numId w:val="1"/>
        </w:numPr>
      </w:pPr>
      <w:r>
        <w:t xml:space="preserve">Liaison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liaison services</w:t>
      </w:r>
    </w:p>
    <w:p w14:paraId="69DA0A37" w14:textId="77777777" w:rsidR="00B13C09" w:rsidRPr="00F41719" w:rsidRDefault="00B13C09" w:rsidP="00B13C09">
      <w:pPr>
        <w:rPr>
          <w:b/>
        </w:rPr>
      </w:pPr>
      <w:proofErr w:type="spellStart"/>
      <w:r w:rsidRPr="00F41719">
        <w:rPr>
          <w:b/>
        </w:rPr>
        <w:t>Next</w:t>
      </w:r>
      <w:proofErr w:type="spellEnd"/>
      <w:r w:rsidRPr="00F41719">
        <w:rPr>
          <w:b/>
        </w:rPr>
        <w:t xml:space="preserve"> </w:t>
      </w:r>
      <w:proofErr w:type="spellStart"/>
      <w:r w:rsidRPr="00F41719">
        <w:rPr>
          <w:b/>
        </w:rPr>
        <w:t>steps</w:t>
      </w:r>
      <w:proofErr w:type="spellEnd"/>
      <w:r w:rsidRPr="00F41719">
        <w:rPr>
          <w:b/>
        </w:rPr>
        <w:t> :</w:t>
      </w:r>
    </w:p>
    <w:p w14:paraId="6CC6DA09" w14:textId="77777777" w:rsidR="00B13C09" w:rsidRDefault="00B13C09" w:rsidP="00B13C09">
      <w:pPr>
        <w:pStyle w:val="ListParagraph"/>
        <w:numPr>
          <w:ilvl w:val="0"/>
          <w:numId w:val="2"/>
        </w:numPr>
      </w:pPr>
      <w:proofErr w:type="spellStart"/>
      <w:r>
        <w:t>Next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SIG meeting at AMERSA 2022 (</w:t>
      </w:r>
      <w:proofErr w:type="spellStart"/>
      <w:r>
        <w:t>hopefully</w:t>
      </w:r>
      <w:proofErr w:type="spellEnd"/>
      <w:r>
        <w:t xml:space="preserve"> in </w:t>
      </w:r>
      <w:proofErr w:type="spellStart"/>
      <w:r>
        <w:t>person</w:t>
      </w:r>
      <w:proofErr w:type="spellEnd"/>
      <w:r>
        <w:t>)</w:t>
      </w:r>
    </w:p>
    <w:p w14:paraId="23A7875A" w14:textId="77777777" w:rsidR="00B13C09" w:rsidRDefault="00B13C09" w:rsidP="00B13C09">
      <w:pPr>
        <w:pStyle w:val="ListParagraph"/>
        <w:numPr>
          <w:ilvl w:val="0"/>
          <w:numId w:val="2"/>
        </w:numPr>
      </w:pPr>
      <w:proofErr w:type="spellStart"/>
      <w:r>
        <w:t>Staying</w:t>
      </w:r>
      <w:proofErr w:type="spellEnd"/>
      <w:r>
        <w:t xml:space="preserve"> in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group via email in the </w:t>
      </w:r>
      <w:proofErr w:type="spellStart"/>
      <w:r>
        <w:t>meantime</w:t>
      </w:r>
      <w:proofErr w:type="spellEnd"/>
    </w:p>
    <w:p w14:paraId="6D0059BD" w14:textId="77777777" w:rsidR="00B13C09" w:rsidRDefault="00B13C09" w:rsidP="00B13C09">
      <w:pPr>
        <w:pStyle w:val="ListParagraph"/>
        <w:numPr>
          <w:ilvl w:val="0"/>
          <w:numId w:val="2"/>
        </w:numPr>
      </w:pPr>
      <w:r>
        <w:t xml:space="preserve">Can </w:t>
      </w:r>
      <w:proofErr w:type="spellStart"/>
      <w:r>
        <w:t>reach</w:t>
      </w:r>
      <w:proofErr w:type="spellEnd"/>
      <w:r>
        <w:t xml:space="preserve"> SIG leader at </w:t>
      </w:r>
      <w:proofErr w:type="spellStart"/>
      <w:r>
        <w:t>any</w:t>
      </w:r>
      <w:proofErr w:type="spellEnd"/>
      <w:r>
        <w:t xml:space="preserve"> time via email : </w:t>
      </w:r>
      <w:hyperlink r:id="rId5" w:history="1">
        <w:r w:rsidRPr="00DC5318">
          <w:rPr>
            <w:rStyle w:val="Hyperlink"/>
          </w:rPr>
          <w:t>nicholas.chadi@umontreal.ca</w:t>
        </w:r>
      </w:hyperlink>
    </w:p>
    <w:p w14:paraId="417FA3E4" w14:textId="77777777" w:rsidR="00B13C09" w:rsidRDefault="00B13C09" w:rsidP="00B13C09"/>
    <w:sectPr w:rsidR="00B13C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72EBA"/>
    <w:multiLevelType w:val="hybridMultilevel"/>
    <w:tmpl w:val="1CF43A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F187F"/>
    <w:multiLevelType w:val="hybridMultilevel"/>
    <w:tmpl w:val="CFD6E4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96205"/>
    <w:multiLevelType w:val="hybridMultilevel"/>
    <w:tmpl w:val="6CC2C7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43"/>
    <w:rsid w:val="000143A2"/>
    <w:rsid w:val="00237A43"/>
    <w:rsid w:val="00351209"/>
    <w:rsid w:val="005F7414"/>
    <w:rsid w:val="00621B82"/>
    <w:rsid w:val="00916F4C"/>
    <w:rsid w:val="00917F2D"/>
    <w:rsid w:val="00A045E8"/>
    <w:rsid w:val="00AF78A7"/>
    <w:rsid w:val="00B13C09"/>
    <w:rsid w:val="00C22C9C"/>
    <w:rsid w:val="00D53D85"/>
    <w:rsid w:val="00DC6A5E"/>
    <w:rsid w:val="00F4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55EE"/>
  <w15:docId w15:val="{FC9D8F9D-AD12-694B-8EB7-A1D670CA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holas.chadi@umontrea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Sainte-Justine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chanic02</dc:creator>
  <cp:lastModifiedBy>Rebecca Northup</cp:lastModifiedBy>
  <cp:revision>4</cp:revision>
  <dcterms:created xsi:type="dcterms:W3CDTF">2021-11-26T19:06:00Z</dcterms:created>
  <dcterms:modified xsi:type="dcterms:W3CDTF">2021-11-26T19:07:00Z</dcterms:modified>
</cp:coreProperties>
</file>